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F" w:rsidRDefault="00E43BBF" w:rsidP="00E43BBF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POLA JASNE WYPEŁNIĆ DUŻYMI, DRUKOWANYMI LITERAMI, CZARNYM LUB NIEBIESKIM KOLOREM</w:t>
      </w:r>
    </w:p>
    <w:p w:rsidR="00E43BBF" w:rsidRDefault="00E43BBF" w:rsidP="00E43BBF">
      <w:pPr>
        <w:jc w:val="right"/>
        <w:rPr>
          <w:rFonts w:eastAsia="Calibri" w:cs="Calibri"/>
          <w:b/>
          <w:bCs/>
          <w:sz w:val="14"/>
          <w:szCs w:val="14"/>
          <w:lang w:eastAsia="ar-SA"/>
        </w:rPr>
      </w:pPr>
      <w:r>
        <w:rPr>
          <w:sz w:val="14"/>
          <w:szCs w:val="14"/>
        </w:rPr>
        <w:t xml:space="preserve">                   </w:t>
      </w:r>
    </w:p>
    <w:p w:rsidR="00E43BBF" w:rsidRDefault="00E43BBF" w:rsidP="00E43BBF">
      <w:pPr>
        <w:jc w:val="center"/>
        <w:rPr>
          <w:rFonts w:eastAsia="Calibri" w:cs="Calibri"/>
          <w:b/>
          <w:bCs/>
          <w:sz w:val="20"/>
          <w:szCs w:val="20"/>
          <w:lang w:eastAsia="ar-SA"/>
        </w:rPr>
      </w:pPr>
      <w:r>
        <w:rPr>
          <w:rFonts w:eastAsia="Calibri" w:cs="Calibri"/>
          <w:b/>
          <w:bCs/>
          <w:sz w:val="20"/>
          <w:szCs w:val="20"/>
          <w:lang w:eastAsia="ar-SA"/>
        </w:rPr>
        <w:t>DEKLARACJA O WYSOKOŚCI OPŁATY ZA GOSPODAROWANIE ODPADAMI KOMUNALNYMI</w:t>
      </w:r>
    </w:p>
    <w:p w:rsidR="00E43BBF" w:rsidRDefault="00E43BBF" w:rsidP="00E43BBF">
      <w:pPr>
        <w:jc w:val="center"/>
        <w:rPr>
          <w:rFonts w:eastAsia="Calibri" w:cs="Calibri"/>
          <w:b/>
          <w:bCs/>
          <w:sz w:val="20"/>
          <w:szCs w:val="20"/>
          <w:lang w:eastAsia="ar-SA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939"/>
        <w:gridCol w:w="1558"/>
        <w:gridCol w:w="187"/>
        <w:gridCol w:w="875"/>
        <w:gridCol w:w="1064"/>
        <w:gridCol w:w="1347"/>
        <w:gridCol w:w="70"/>
        <w:gridCol w:w="567"/>
        <w:gridCol w:w="567"/>
        <w:gridCol w:w="620"/>
        <w:gridCol w:w="7"/>
        <w:gridCol w:w="18"/>
      </w:tblGrid>
      <w:tr w:rsidR="00E43BBF" w:rsidTr="0089312A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after="200" w:line="100" w:lineRule="atLeast"/>
              <w:rPr>
                <w:rFonts w:eastAsia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eastAsia="Calibri" w:cs="Calibri"/>
                <w:b/>
                <w:sz w:val="16"/>
                <w:szCs w:val="16"/>
                <w:lang w:eastAsia="ar-SA"/>
              </w:rPr>
              <w:t>Numer identyfikacyjny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43BBF" w:rsidRDefault="00E43BBF" w:rsidP="0089312A">
            <w:pPr>
              <w:spacing w:after="200" w:line="100" w:lineRule="atLeast"/>
              <w:rPr>
                <w:rFonts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11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pacing w:after="200" w:line="100" w:lineRule="atLeast"/>
              <w:rPr>
                <w:rFonts w:eastAsia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b/>
                <w:sz w:val="16"/>
                <w:szCs w:val="16"/>
                <w:lang w:eastAsia="ar-SA"/>
              </w:rPr>
              <w:t>Data zarejestrowania deklaracji w systemie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97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43BBF" w:rsidRDefault="00E43BBF" w:rsidP="0089312A">
            <w:pPr>
              <w:tabs>
                <w:tab w:val="left" w:pos="1980"/>
              </w:tabs>
              <w:spacing w:line="254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Podstawa prawna:       </w:t>
            </w:r>
            <w:r>
              <w:rPr>
                <w:b/>
                <w:sz w:val="14"/>
                <w:szCs w:val="14"/>
              </w:rPr>
              <w:t>Ustawa z dnia 13 września 1996 r. o utrzymaniu czystości i porządku w gminach  (Dz. U. z 2019 r., poz. 2010 ze zm.).</w:t>
            </w:r>
          </w:p>
          <w:p w:rsidR="00E43BBF" w:rsidRDefault="00E43BBF" w:rsidP="0089312A">
            <w:pPr>
              <w:spacing w:line="254" w:lineRule="auto"/>
              <w:rPr>
                <w:sz w:val="6"/>
                <w:szCs w:val="6"/>
              </w:rPr>
            </w:pPr>
          </w:p>
          <w:p w:rsidR="00E43BBF" w:rsidRDefault="00E43BBF" w:rsidP="0089312A">
            <w:pPr>
              <w:spacing w:line="254" w:lineRule="auto"/>
              <w:ind w:left="1339" w:hanging="1339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Składający:                  </w:t>
            </w:r>
            <w:r>
              <w:rPr>
                <w:b/>
                <w:sz w:val="14"/>
                <w:szCs w:val="14"/>
              </w:rPr>
              <w:t>Formularz przeznaczony jest dla właścicieli nieruchomości znajdujących się w granicach administracyjnych Gminy Dzikowiec</w:t>
            </w:r>
          </w:p>
          <w:p w:rsidR="00E43BBF" w:rsidRDefault="00E43BBF" w:rsidP="0089312A">
            <w:pPr>
              <w:spacing w:line="254" w:lineRule="auto"/>
              <w:ind w:left="1339" w:hanging="133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przez których rozumie się także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współwłaścicieli, użytkowników wieczystych oraz jednostki organizacyjne i osoby posiadające  nieruchomości w zarządzie lub użytkowaniu, a także inne podmioty władające nieruchomością.</w:t>
            </w:r>
          </w:p>
          <w:p w:rsidR="00E43BBF" w:rsidRDefault="00E43BBF" w:rsidP="0089312A">
            <w:pPr>
              <w:spacing w:line="254" w:lineRule="auto"/>
              <w:rPr>
                <w:sz w:val="6"/>
                <w:szCs w:val="6"/>
              </w:rPr>
            </w:pPr>
          </w:p>
          <w:p w:rsidR="00E43BBF" w:rsidRDefault="00E43BBF" w:rsidP="0089312A">
            <w:pPr>
              <w:spacing w:line="254" w:lineRule="auto"/>
              <w:ind w:left="1339" w:hanging="1339"/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Termin składania:         </w:t>
            </w:r>
            <w:r>
              <w:rPr>
                <w:b/>
                <w:sz w:val="14"/>
                <w:szCs w:val="14"/>
              </w:rPr>
              <w:t>Deklarację należy złożyć w terminie 14 dni od dnia zamieszkania na danej nieruchomości pierwszego mieszkańca lub w przypadku zmiany danych będących podstawą ustalenia wysokości należnej opłaty za gospodarowanie odpadami do 10 dnia miesiąca następującego po miesiącu, w którym nastąpiła zmiana.</w:t>
            </w:r>
          </w:p>
          <w:p w:rsidR="00E43BBF" w:rsidRDefault="00E43BBF" w:rsidP="0089312A">
            <w:pPr>
              <w:spacing w:line="254" w:lineRule="auto"/>
              <w:ind w:firstLine="397"/>
              <w:jc w:val="both"/>
              <w:rPr>
                <w:sz w:val="8"/>
                <w:szCs w:val="8"/>
              </w:rPr>
            </w:pPr>
          </w:p>
          <w:p w:rsidR="00E43BBF" w:rsidRDefault="00E43BBF" w:rsidP="0089312A">
            <w:pPr>
              <w:spacing w:line="25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Miejsce składania:      </w:t>
            </w:r>
            <w:r>
              <w:rPr>
                <w:b/>
                <w:color w:val="000000"/>
                <w:sz w:val="14"/>
                <w:szCs w:val="14"/>
              </w:rPr>
              <w:t>Urząd Gminy Dzikowiec ul. Dworska 62, 36-122 Dzikowiec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1067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BBF" w:rsidRDefault="00E43BBF" w:rsidP="008931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792"/>
        </w:trPr>
        <w:tc>
          <w:tcPr>
            <w:tcW w:w="1067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BBF" w:rsidRDefault="00E43BBF" w:rsidP="0089312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263"/>
        </w:trPr>
        <w:tc>
          <w:tcPr>
            <w:tcW w:w="9774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after="200" w:line="100" w:lineRule="atLeast"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 xml:space="preserve">A. ORGAN WŁAŚCIWY DO ZŁOŻENIA DEKLARACJI 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261"/>
        </w:trPr>
        <w:tc>
          <w:tcPr>
            <w:tcW w:w="9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E43BBF" w:rsidRDefault="00E43BBF" w:rsidP="0089312A">
            <w:pPr>
              <w:snapToGrid w:val="0"/>
              <w:spacing w:after="200" w:line="100" w:lineRule="atLeast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WÓJT GMINY DZIKOWIEC</w:t>
            </w: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BBF" w:rsidRDefault="00E43BBF" w:rsidP="0089312A">
            <w:pPr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375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 xml:space="preserve">B. OBOWIĄZEK ZŁOŻENIA DEKLARACJI 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 xml:space="preserve"> </w:t>
            </w:r>
            <w:r w:rsidRPr="00354672">
              <w:rPr>
                <w:rFonts w:eastAsia="Calibri" w:cs="Calibri"/>
                <w:sz w:val="14"/>
                <w:szCs w:val="14"/>
                <w:lang w:eastAsia="ar-SA"/>
              </w:rPr>
              <w:t>(zaznaczyć właściwy kwadrat poprzez postawienie znaku „x”)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1970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BBF" w:rsidRDefault="00E43BBF" w:rsidP="0089312A">
            <w:pPr>
              <w:spacing w:line="100" w:lineRule="atLeast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Okoliczności powodujące obowiązek złożenia deklaracji:</w:t>
            </w:r>
          </w:p>
          <w:p w:rsidR="00E43BBF" w:rsidRDefault="00E43BBF" w:rsidP="0089312A">
            <w:pPr>
              <w:spacing w:line="100" w:lineRule="atLeast"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tbl>
            <w:tblPr>
              <w:tblpPr w:leftFromText="141" w:rightFromText="141" w:vertAnchor="text" w:horzAnchor="page" w:tblpX="6091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225"/>
              <w:gridCol w:w="1299"/>
            </w:tblGrid>
            <w:tr w:rsidR="00E43BBF" w:rsidTr="0089312A">
              <w:trPr>
                <w:trHeight w:val="410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43BBF" w:rsidRDefault="00E43BBF" w:rsidP="0089312A">
                  <w:pPr>
                    <w:spacing w:line="100" w:lineRule="atLeast"/>
                    <w:jc w:val="center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  <w:t>DZIEŃ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43BBF" w:rsidRDefault="00E43BBF" w:rsidP="0089312A">
                  <w:pPr>
                    <w:spacing w:line="100" w:lineRule="atLeast"/>
                    <w:jc w:val="center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  <w:t>MIESIĄC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43BBF" w:rsidRDefault="00E43BBF" w:rsidP="0089312A">
                  <w:pPr>
                    <w:spacing w:line="100" w:lineRule="atLeast"/>
                    <w:jc w:val="center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  <w:t>ROK</w:t>
                  </w:r>
                </w:p>
              </w:tc>
            </w:tr>
            <w:tr w:rsidR="00E43BBF" w:rsidTr="0089312A">
              <w:trPr>
                <w:trHeight w:val="41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F" w:rsidRDefault="00E43BBF" w:rsidP="0089312A">
                  <w:pPr>
                    <w:spacing w:line="100" w:lineRule="atLeast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F" w:rsidRDefault="00E43BBF" w:rsidP="0089312A">
                  <w:pPr>
                    <w:spacing w:line="100" w:lineRule="atLeast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BF" w:rsidRDefault="00E43BBF" w:rsidP="0089312A">
                  <w:pPr>
                    <w:spacing w:line="100" w:lineRule="atLeast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43BBF" w:rsidTr="0089312A">
              <w:trPr>
                <w:trHeight w:val="430"/>
              </w:trPr>
              <w:tc>
                <w:tcPr>
                  <w:tcW w:w="33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43BBF" w:rsidRDefault="00E43BBF" w:rsidP="0089312A">
                  <w:pPr>
                    <w:spacing w:line="100" w:lineRule="atLeast"/>
                    <w:jc w:val="center"/>
                    <w:rPr>
                      <w:rFonts w:eastAsia="Calibri" w:cs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Calibri" w:cs="Calibri"/>
                      <w:i/>
                      <w:sz w:val="18"/>
                      <w:szCs w:val="18"/>
                      <w:lang w:eastAsia="ar-SA"/>
                    </w:rPr>
                    <w:t>Data powstania obowiązku opłaty</w:t>
                  </w:r>
                </w:p>
              </w:tc>
            </w:tr>
          </w:tbl>
          <w:p w:rsidR="00E43BBF" w:rsidRDefault="00E43BBF" w:rsidP="0089312A">
            <w:pPr>
              <w:spacing w:line="100" w:lineRule="atLeast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1. pierwsza deklaracja     </w:t>
            </w:r>
          </w:p>
          <w:p w:rsidR="00E43BBF" w:rsidRDefault="00E43BBF" w:rsidP="0089312A">
            <w:pPr>
              <w:spacing w:line="100" w:lineRule="atLeast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2. zmiana danych zawartych w deklaracji             </w:t>
            </w:r>
          </w:p>
          <w:p w:rsidR="00E43BBF" w:rsidRDefault="00E43BBF" w:rsidP="0089312A">
            <w:pPr>
              <w:spacing w:line="100" w:lineRule="atLeast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3. ustanie obowiązku naliczenia opłaty   </w:t>
            </w:r>
          </w:p>
          <w:p w:rsidR="00E43BBF" w:rsidRDefault="00E43BBF" w:rsidP="0089312A">
            <w:pPr>
              <w:spacing w:line="100" w:lineRule="atLeast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4. korekta deklaracji </w:t>
            </w:r>
          </w:p>
          <w:p w:rsidR="00E43BBF" w:rsidRDefault="00E43BBF" w:rsidP="0089312A">
            <w:pPr>
              <w:spacing w:line="100" w:lineRule="atLeast"/>
              <w:rPr>
                <w:rFonts w:eastAsia="Calibri" w:cs="Calibri"/>
                <w:i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444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pacing w:after="200" w:line="100" w:lineRule="atLeast"/>
              <w:jc w:val="both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18"/>
                <w:szCs w:val="18"/>
                <w:lang w:eastAsia="ar-SA"/>
              </w:rPr>
              <w:t>Powód zaistnienia zmiany</w:t>
            </w: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BBF" w:rsidRDefault="00E43BBF" w:rsidP="0089312A">
            <w:pPr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401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43BBF" w:rsidRDefault="00E43BBF" w:rsidP="0089312A">
            <w:pPr>
              <w:autoSpaceDE w:val="0"/>
              <w:snapToGrid w:val="0"/>
              <w:spacing w:after="120" w:line="276" w:lineRule="auto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ar-SA"/>
              </w:rPr>
              <w:t>C. SKŁADAJĄCY DEKLARACJE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 </w:t>
            </w:r>
            <w:r w:rsidRPr="00354672">
              <w:rPr>
                <w:rFonts w:eastAsia="Calibri" w:cs="Calibri"/>
                <w:sz w:val="14"/>
                <w:szCs w:val="14"/>
                <w:lang w:eastAsia="ar-SA"/>
              </w:rPr>
              <w:t>(zaznaczyć właściwy kwadrat poprzez postawienie znaku „x”)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1588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autoSpaceDE w:val="0"/>
              <w:spacing w:line="276" w:lineRule="auto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□ </w:t>
            </w:r>
            <w:r>
              <w:rPr>
                <w:rFonts w:eastAsia="Calibri" w:cs="Calibri"/>
                <w:sz w:val="20"/>
                <w:szCs w:val="20"/>
                <w:lang w:eastAsia="ar-SA"/>
              </w:rPr>
              <w:t>1.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 właściciel </w:t>
            </w:r>
          </w:p>
          <w:p w:rsidR="00E43BBF" w:rsidRDefault="00E43BBF" w:rsidP="0089312A">
            <w:pPr>
              <w:autoSpaceDE w:val="0"/>
              <w:spacing w:line="276" w:lineRule="auto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>2. współwłaściciel</w:t>
            </w:r>
          </w:p>
          <w:p w:rsidR="00E43BBF" w:rsidRDefault="00E43BBF" w:rsidP="0089312A">
            <w:pPr>
              <w:autoSpaceDE w:val="0"/>
              <w:spacing w:line="276" w:lineRule="auto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>3. użytkownik wieczysty</w:t>
            </w:r>
          </w:p>
          <w:p w:rsidR="00E43BBF" w:rsidRDefault="00E43BBF" w:rsidP="0089312A">
            <w:pPr>
              <w:autoSpaceDE w:val="0"/>
              <w:spacing w:line="276" w:lineRule="auto"/>
              <w:rPr>
                <w:rFonts w:eastAsia="Calibri" w:cs="Calibri"/>
                <w:sz w:val="18"/>
                <w:szCs w:val="18"/>
                <w:lang w:eastAsia="ar-SA"/>
              </w:rPr>
            </w:pP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eastAsia="Calibri" w:cs="Calibri"/>
                <w:sz w:val="18"/>
                <w:szCs w:val="18"/>
                <w:lang w:eastAsia="ar-SA"/>
              </w:rPr>
              <w:t xml:space="preserve">4.inny podmiot władający nieruchomością (np. najemca, dzierżawca) 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391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200" w:line="276" w:lineRule="auto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>C1.  DANE IDENTYFIKACYJNE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528"/>
        </w:trPr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BBF" w:rsidRDefault="00E43BBF" w:rsidP="0089312A">
            <w:pPr>
              <w:tabs>
                <w:tab w:val="left" w:pos="3120"/>
              </w:tabs>
              <w:snapToGrid w:val="0"/>
              <w:spacing w:before="120" w:after="20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1. Nazwisko</w:t>
            </w: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ab/>
            </w:r>
          </w:p>
        </w:tc>
        <w:tc>
          <w:tcPr>
            <w:tcW w:w="529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20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 xml:space="preserve">2. Imię  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550"/>
        </w:trPr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BBF" w:rsidRDefault="00E43BBF" w:rsidP="0089312A">
            <w:pPr>
              <w:snapToGrid w:val="0"/>
              <w:spacing w:before="120" w:after="20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3. Numer PESEL</w:t>
            </w:r>
          </w:p>
        </w:tc>
        <w:tc>
          <w:tcPr>
            <w:tcW w:w="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BBF" w:rsidRDefault="00E43BBF" w:rsidP="0089312A">
            <w:pPr>
              <w:snapToGrid w:val="0"/>
              <w:spacing w:before="120" w:after="20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4.Numer telefonu kontaktowego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ar-SA"/>
              </w:rPr>
              <w:t>C2. ADRES ZAMIESZKANIA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475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 xml:space="preserve"> 5.Kraj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6. Województwo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7. Powiat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trHeight w:val="614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8. Gmina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9. Ulica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10. Nr domu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11. Nr lokalu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12. Miejscowość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13. Kod pocztowy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14.Poczta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3"/>
                <w:szCs w:val="23"/>
                <w:lang w:eastAsia="ar-SA"/>
              </w:rPr>
            </w:pPr>
            <w:r>
              <w:rPr>
                <w:rFonts w:eastAsia="Calibri" w:cs="Calibri"/>
                <w:b/>
                <w:bCs/>
                <w:sz w:val="23"/>
                <w:szCs w:val="23"/>
                <w:lang w:eastAsia="ar-SA"/>
              </w:rPr>
              <w:t>C3.</w:t>
            </w:r>
            <w:r>
              <w:rPr>
                <w:b/>
                <w:color w:val="000000"/>
                <w:sz w:val="18"/>
                <w:szCs w:val="18"/>
              </w:rPr>
              <w:t xml:space="preserve"> ADRES NIERUCHOMOŚCI, NA KTÓREJ POWSTAJĄ ODPADY KOMUNALNE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  <w:lang w:eastAsia="ar-SA"/>
              </w:rPr>
            </w:pPr>
          </w:p>
        </w:tc>
      </w:tr>
      <w:tr w:rsidR="00E43BBF" w:rsidTr="0089312A"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15. Gmina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16. Ulica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17. Nr domu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18. Nr lokalu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2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19. Miejscowość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20. Kod pocztowy</w:t>
            </w:r>
          </w:p>
        </w:tc>
        <w:tc>
          <w:tcPr>
            <w:tcW w:w="31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  <w:t>21.Poczta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ar-SA"/>
              </w:rPr>
              <w:lastRenderedPageBreak/>
              <w:t xml:space="preserve">D. </w:t>
            </w:r>
            <w:r>
              <w:rPr>
                <w:b/>
                <w:color w:val="000000"/>
                <w:sz w:val="18"/>
                <w:szCs w:val="18"/>
              </w:rPr>
              <w:t>OŚWIADCZENIE O POSIADANIU KOMPOSTOWNIKA I KOMPOSTOWANIU BIOODPADÓW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gridAfter w:val="2"/>
          <w:wAfter w:w="25" w:type="dxa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BF" w:rsidRDefault="00E43BBF" w:rsidP="0089312A">
            <w:pPr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white"/>
              </w:rPr>
              <w:t xml:space="preserve">Oświadczam, że: </w:t>
            </w:r>
            <w:r>
              <w:rPr>
                <w:b/>
                <w:sz w:val="18"/>
                <w:szCs w:val="18"/>
                <w:highlight w:val="white"/>
              </w:rPr>
              <w:t xml:space="preserve"> </w:t>
            </w:r>
            <w:r w:rsidRPr="00354672">
              <w:rPr>
                <w:rFonts w:eastAsia="Calibri" w:cs="Calibri"/>
                <w:sz w:val="14"/>
                <w:szCs w:val="14"/>
                <w:lang w:eastAsia="ar-SA"/>
              </w:rPr>
              <w:t>(zaznaczyć właściwy kwadrat poprzez postawienie znaku „x”)</w:t>
            </w:r>
          </w:p>
          <w:p w:rsidR="00E43BBF" w:rsidRDefault="00E43BBF" w:rsidP="0089312A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 posiadam kompostownik i kompostuję w nim bioodpady stanowiące odpady komunalne</w:t>
            </w:r>
          </w:p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sz w:val="20"/>
                <w:szCs w:val="20"/>
                <w:vertAlign w:val="superscript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 posiadam kompostownika i nie kompostuję bioodpadów stanowiących odpady komunalne</w:t>
            </w:r>
          </w:p>
        </w:tc>
      </w:tr>
      <w:tr w:rsidR="00E43BBF" w:rsidTr="0089312A">
        <w:trPr>
          <w:trHeight w:val="516"/>
        </w:trPr>
        <w:tc>
          <w:tcPr>
            <w:tcW w:w="9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E43BBF" w:rsidRDefault="00E43BBF" w:rsidP="0089312A">
            <w:pPr>
              <w:snapToGrid w:val="0"/>
              <w:spacing w:before="120" w:after="120" w:line="276" w:lineRule="auto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>E. USTALENIE WYSOKOŚCI OPŁATY ZA GOSPODAROWANIE ODPADAMI KOMUNALNYMI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E43BBF" w:rsidRDefault="00E43BBF" w:rsidP="0089312A">
            <w:pPr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  <w:tr w:rsidR="00E43BBF" w:rsidTr="0089312A">
        <w:trPr>
          <w:gridAfter w:val="1"/>
          <w:wAfter w:w="18" w:type="dxa"/>
          <w:trHeight w:val="449"/>
        </w:trPr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spacing w:line="254" w:lineRule="auto"/>
              <w:rPr>
                <w:sz w:val="16"/>
                <w:szCs w:val="16"/>
              </w:rPr>
            </w:pPr>
          </w:p>
          <w:p w:rsidR="00E43BBF" w:rsidRDefault="00E43BBF" w:rsidP="0089312A">
            <w:pPr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zamieszkujących nieruchomość wskazaną w części  C3 deklaracji 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rPr>
                <w:sz w:val="16"/>
                <w:szCs w:val="16"/>
              </w:rPr>
            </w:pPr>
          </w:p>
          <w:p w:rsidR="00E43BBF" w:rsidRDefault="00E43BBF" w:rsidP="0089312A">
            <w:pPr>
              <w:spacing w:line="254" w:lineRule="auto"/>
              <w:rPr>
                <w:sz w:val="16"/>
                <w:szCs w:val="16"/>
              </w:rPr>
            </w:pPr>
          </w:p>
        </w:tc>
      </w:tr>
      <w:tr w:rsidR="00E43BBF" w:rsidTr="0089312A">
        <w:trPr>
          <w:gridAfter w:val="1"/>
          <w:wAfter w:w="18" w:type="dxa"/>
          <w:trHeight w:val="402"/>
        </w:trPr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 xml:space="preserve">Miesięczna stawka opłaty za gospodarowanie odpadami komunalnymi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rPr>
                <w:sz w:val="16"/>
                <w:szCs w:val="16"/>
              </w:rPr>
            </w:pPr>
          </w:p>
          <w:p w:rsidR="00E43BBF" w:rsidRDefault="00E43BBF" w:rsidP="0089312A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43BBF" w:rsidTr="0089312A">
        <w:trPr>
          <w:gridAfter w:val="1"/>
          <w:wAfter w:w="18" w:type="dxa"/>
          <w:trHeight w:val="402"/>
        </w:trPr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BF" w:rsidRPr="00936E64" w:rsidRDefault="00E43BBF" w:rsidP="008931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 kwota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BF" w:rsidRPr="00936E64" w:rsidRDefault="00E43BBF" w:rsidP="008931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BBF" w:rsidRPr="00936E64" w:rsidRDefault="00E43BBF" w:rsidP="0089312A">
            <w:pPr>
              <w:rPr>
                <w:color w:val="000000"/>
                <w:sz w:val="16"/>
                <w:szCs w:val="16"/>
              </w:rPr>
            </w:pPr>
            <w:r w:rsidRPr="00936E64">
              <w:rPr>
                <w:color w:val="000000"/>
                <w:sz w:val="16"/>
                <w:szCs w:val="16"/>
              </w:rPr>
              <w:t>zł</w:t>
            </w:r>
          </w:p>
        </w:tc>
      </w:tr>
      <w:tr w:rsidR="00E43BBF" w:rsidTr="0089312A">
        <w:trPr>
          <w:gridAfter w:val="1"/>
          <w:wAfter w:w="18" w:type="dxa"/>
          <w:trHeight w:val="499"/>
        </w:trPr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spacing w:line="254" w:lineRule="auto"/>
              <w:jc w:val="both"/>
              <w:rPr>
                <w:sz w:val="16"/>
                <w:szCs w:val="16"/>
              </w:rPr>
            </w:pPr>
          </w:p>
          <w:p w:rsidR="00E43BBF" w:rsidRDefault="00E43BBF" w:rsidP="0089312A">
            <w:pPr>
              <w:spacing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przysługującego zwolnienia z tytułu posiadania kompostownika, o którym mowa w części D deklaracji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spacing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rPr>
                <w:sz w:val="16"/>
                <w:szCs w:val="16"/>
              </w:rPr>
            </w:pPr>
          </w:p>
          <w:p w:rsidR="00E43BBF" w:rsidRDefault="00E43BBF" w:rsidP="0089312A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43BBF" w:rsidTr="0089312A">
        <w:trPr>
          <w:gridAfter w:val="1"/>
          <w:wAfter w:w="18" w:type="dxa"/>
          <w:trHeight w:val="736"/>
        </w:trPr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Wysokość miesięcznej opłaty za gospodarowanie odpadami komunalnymi, po odliczeniu zwolnienia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rPr>
                <w:sz w:val="16"/>
                <w:szCs w:val="16"/>
              </w:rPr>
            </w:pPr>
          </w:p>
          <w:p w:rsidR="00E43BBF" w:rsidRDefault="00E43BBF" w:rsidP="0089312A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43BBF" w:rsidTr="0089312A">
        <w:trPr>
          <w:gridAfter w:val="1"/>
          <w:wAfter w:w="18" w:type="dxa"/>
          <w:trHeight w:val="38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F. PODPIS SKŁADAJĄCEGO DEKLARACJĘ </w:t>
            </w:r>
          </w:p>
        </w:tc>
      </w:tr>
      <w:tr w:rsidR="00E43BBF" w:rsidTr="0089312A">
        <w:trPr>
          <w:gridAfter w:val="1"/>
          <w:wAfter w:w="18" w:type="dxa"/>
          <w:trHeight w:val="700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E43BBF" w:rsidRDefault="00E43BBF" w:rsidP="0089312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………………………………………                                                 …………………..………………..</w:t>
            </w:r>
          </w:p>
          <w:p w:rsidR="00E43BBF" w:rsidRDefault="00E43BBF" w:rsidP="0089312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(czytelny podpis)</w:t>
            </w:r>
          </w:p>
          <w:p w:rsidR="00E43BBF" w:rsidRDefault="00E43BBF" w:rsidP="0089312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43BBF" w:rsidTr="0089312A">
        <w:trPr>
          <w:gridAfter w:val="1"/>
          <w:wAfter w:w="18" w:type="dxa"/>
          <w:trHeight w:val="60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E43BBF" w:rsidRDefault="00E43BBF" w:rsidP="0089312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G. ADNOTACJE ORGANU</w:t>
            </w:r>
          </w:p>
          <w:p w:rsidR="00E43BBF" w:rsidRDefault="00E43BBF" w:rsidP="0089312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E43BBF" w:rsidTr="0089312A">
        <w:trPr>
          <w:gridAfter w:val="1"/>
          <w:wAfter w:w="18" w:type="dxa"/>
          <w:trHeight w:val="596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BF" w:rsidRDefault="00E43BBF" w:rsidP="008931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</w:t>
            </w:r>
            <w:r>
              <w:rPr>
                <w:color w:val="000000"/>
                <w:sz w:val="20"/>
                <w:szCs w:val="20"/>
              </w:rPr>
              <w:t>(dzień -miesiąc -rok)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BF" w:rsidRDefault="00E43BBF" w:rsidP="008931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osoby przyjmującej formularz</w:t>
            </w:r>
          </w:p>
        </w:tc>
      </w:tr>
      <w:tr w:rsidR="00E43BBF" w:rsidTr="0089312A">
        <w:trPr>
          <w:gridAfter w:val="1"/>
          <w:wAfter w:w="18" w:type="dxa"/>
          <w:trHeight w:val="245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BF" w:rsidRDefault="00E43BBF" w:rsidP="008931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POUCZENIE</w:t>
            </w:r>
          </w:p>
        </w:tc>
      </w:tr>
      <w:tr w:rsidR="00E43BBF" w:rsidTr="0089312A">
        <w:trPr>
          <w:gridAfter w:val="1"/>
          <w:wAfter w:w="18" w:type="dxa"/>
          <w:trHeight w:val="261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BF" w:rsidRDefault="00E43BBF" w:rsidP="0089312A">
            <w:pPr>
              <w:jc w:val="both"/>
              <w:rPr>
                <w:b/>
                <w:sz w:val="18"/>
                <w:szCs w:val="18"/>
              </w:rPr>
            </w:pPr>
          </w:p>
          <w:p w:rsidR="00E43BBF" w:rsidRDefault="00E43BBF" w:rsidP="0089312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Niniejsza deklaracja stanowi podstawę do wystawienia tytułu wykonawczego, zgodnie z przepisami ustawy z dnia 17 czerwca 1966 r.                        o postępowaniu egzekucyjnym w administracji (Dz. U. z 2019 r., poz. 1438 ze zm.).</w:t>
            </w:r>
          </w:p>
          <w:p w:rsidR="00E43BBF" w:rsidRDefault="00E43BBF" w:rsidP="0089312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 nieruchomości jest obowiązany złożyć do Wójta Gminy Dzikowiec deklarację o wysokości opłaty za gospodarowanie odpadami komunalnymi w terminie 14 dni od dnia zamieszkania na danej nieruchomości pierwszego mieszkańca lub powstania    na danej nieruchomości odpadów komunalnych.</w:t>
            </w:r>
          </w:p>
          <w:p w:rsidR="00E43BBF" w:rsidRDefault="00E43BBF" w:rsidP="0089312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zmiany danych będących podstawą ustalenia wysokości należnej opłaty za gospodarowanie odpadami komunalnymi  na danej nieruchomości właściciel nieruchomości jest obowiązany złożyć do Wójta Gminy Dzikowiec nową deklarację w terminie 14 dni od dnia nastąpienia zmiany. </w:t>
            </w:r>
          </w:p>
          <w:p w:rsidR="00E43BBF" w:rsidRDefault="00E43BBF" w:rsidP="0089312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Nową deklarację w terminie do 10 dnia miesiąca następującego po miesiącu, w którym nastąpiła zmiana</w:t>
            </w:r>
          </w:p>
          <w:p w:rsidR="00E43BBF" w:rsidRDefault="00E43BBF" w:rsidP="0089312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Opłatę za gospodarowanie odpadami komunalnymi w zmienionej wysokości uiszcza się od miesiąca, w którym nastąpiła zmiana.</w:t>
            </w:r>
          </w:p>
        </w:tc>
      </w:tr>
    </w:tbl>
    <w:p w:rsidR="00E43BBF" w:rsidRDefault="00E43BBF" w:rsidP="00E43BBF">
      <w:pPr>
        <w:ind w:left="426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43BBF" w:rsidRPr="00E43BBF" w:rsidRDefault="00E43BBF" w:rsidP="00E43BBF">
      <w:pPr>
        <w:ind w:left="426"/>
        <w:jc w:val="center"/>
        <w:rPr>
          <w:b/>
          <w:sz w:val="16"/>
          <w:szCs w:val="16"/>
        </w:rPr>
      </w:pPr>
      <w:bookmarkStart w:id="0" w:name="_GoBack"/>
      <w:r w:rsidRPr="00E43BBF">
        <w:rPr>
          <w:b/>
          <w:sz w:val="16"/>
          <w:szCs w:val="16"/>
        </w:rPr>
        <w:t>Klauzula informacyjna o przetwarzaniu danych osobowych</w:t>
      </w:r>
    </w:p>
    <w:p w:rsidR="00E43BBF" w:rsidRPr="00E43BBF" w:rsidRDefault="00E43BBF" w:rsidP="00E43BBF">
      <w:pPr>
        <w:ind w:left="360" w:hanging="720"/>
        <w:jc w:val="both"/>
        <w:rPr>
          <w:color w:val="000000"/>
          <w:sz w:val="16"/>
          <w:szCs w:val="16"/>
        </w:rPr>
      </w:pPr>
    </w:p>
    <w:p w:rsidR="00E43BBF" w:rsidRPr="00E43BBF" w:rsidRDefault="00E43BBF" w:rsidP="00E43BBF">
      <w:pPr>
        <w:ind w:left="360" w:firstLine="348"/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Zgodnie z art. 13 ust. 1 i ust. 2 Rozporządzenia Parlamentu Europejskiego i Rady (UE) 2016/679 z dnia 27 kwietnia 2016 r. w sprawie ochrony osób fizycznych w związku przetwarzaniem danych osobowych                 i w sprawie swobodnego przepływu takich danych oraz uchylenia dyrektywy 95/46/WE) , informuję że:</w:t>
      </w:r>
    </w:p>
    <w:p w:rsidR="00E43BBF" w:rsidRPr="00E43BBF" w:rsidRDefault="00E43BBF" w:rsidP="00E43BBF">
      <w:pPr>
        <w:ind w:left="720" w:hanging="720"/>
        <w:rPr>
          <w:color w:val="000000"/>
          <w:sz w:val="16"/>
          <w:szCs w:val="16"/>
        </w:rPr>
      </w:pP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Administratorem Pana/Pani danych osobowych jest Wójt Gminy</w:t>
      </w:r>
      <w:r w:rsidRPr="00E43BBF">
        <w:rPr>
          <w:sz w:val="16"/>
          <w:szCs w:val="16"/>
        </w:rPr>
        <w:t xml:space="preserve"> Dzikowiec. 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 xml:space="preserve">Administrator wyznaczył Inspektora Danych Osobowych, z którym można się kontaktować: 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Pana/Pani dane osobowe będą przetwarzane w zakresie niezbędnym do realizacji obowiązków lub uprawnień administratora (art. 6 ust. 1 lit. c RODO), w szczególności w celu naliczania i poboru opłaty za gospodarowanie odpadami komunalnymi.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Pana/Pani dane osobowe będą przechowywane przez okres wymagany do realizacji obowiązku ustawowego, wskazany przez odrębne przepisy prawa, odnoszące się do archiwizacji dokumentów               w organach administracji publicznej.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Pana/Pani dane osobowe mogą zostać przekazane innym podmiotom wyłącznie na podstawie przepisów prawa np. służbą, organom administracji oraz innym podmiotom jeżeli wykażą interes prawny.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Przysługuje Panu/Pani prawo dostępu do swoich danych osobowych, do ich sprostowania, usunięcia  lub ograniczenia przetwarzania oraz prawo złożenia sprzeciwu wobec przetwarzania danych.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Posiada Pan/Pani prawo do wniesienia skargi do Organu Nadzorczego tj. Prezesa Urzędu Danych Osobowych, jeżeli Pan/Pani uzna, że przetwarzanie danych osobowych narusza przepisy prawa.</w:t>
      </w:r>
    </w:p>
    <w:p w:rsidR="00E43BBF" w:rsidRPr="00E43BBF" w:rsidRDefault="00E43BBF" w:rsidP="00E43BBF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E43BBF">
        <w:rPr>
          <w:color w:val="000000"/>
          <w:sz w:val="16"/>
          <w:szCs w:val="16"/>
        </w:rPr>
        <w:t>Pana/Pani dane osobowe nie będą przetwarzane w sposób zautomatyzowany i nie będą profilowane.</w:t>
      </w:r>
    </w:p>
    <w:p w:rsidR="00E43BBF" w:rsidRPr="00E43BBF" w:rsidRDefault="00E43BBF" w:rsidP="00E43BBF">
      <w:pPr>
        <w:ind w:left="4248"/>
        <w:jc w:val="center"/>
        <w:rPr>
          <w:rFonts w:eastAsia="Times New Roman" w:cs="Times New Roman"/>
          <w:color w:val="000000"/>
          <w:sz w:val="16"/>
          <w:szCs w:val="16"/>
        </w:rPr>
      </w:pPr>
    </w:p>
    <w:bookmarkEnd w:id="0"/>
    <w:p w:rsidR="005A55C6" w:rsidRPr="00E43BBF" w:rsidRDefault="005A55C6">
      <w:pPr>
        <w:rPr>
          <w:sz w:val="16"/>
          <w:szCs w:val="16"/>
        </w:rPr>
      </w:pPr>
    </w:p>
    <w:sectPr w:rsidR="005A55C6" w:rsidRPr="00E43BBF" w:rsidSect="00E43B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2C6B93"/>
    <w:multiLevelType w:val="multilevel"/>
    <w:tmpl w:val="563A67A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F"/>
    <w:rsid w:val="005A55C6"/>
    <w:rsid w:val="00E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B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B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2019-12-27T12:29:00Z</dcterms:created>
  <dcterms:modified xsi:type="dcterms:W3CDTF">2019-12-27T12:30:00Z</dcterms:modified>
</cp:coreProperties>
</file>